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7D65" w14:textId="65F641EE" w:rsidR="00B46E97" w:rsidRDefault="00B46E97" w:rsidP="008D70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34C23EC" wp14:editId="0B0AF41F">
            <wp:extent cx="1492670" cy="6477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128" cy="65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9418B" w14:textId="6727854B" w:rsidR="0044189E" w:rsidRPr="008D7078" w:rsidRDefault="0044189E" w:rsidP="008D70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D7078">
        <w:rPr>
          <w:rFonts w:ascii="Times New Roman" w:hAnsi="Times New Roman" w:cs="Times New Roman"/>
          <w:b/>
          <w:bCs/>
          <w:sz w:val="32"/>
          <w:szCs w:val="32"/>
        </w:rPr>
        <w:t>INFORMED CONSENT EPI-C Plus IPL + LLLT</w:t>
      </w:r>
    </w:p>
    <w:p w14:paraId="2980ED2F" w14:textId="03DA87CB" w:rsidR="0044189E" w:rsidRPr="008D7078" w:rsidRDefault="0044189E" w:rsidP="0044189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7078">
        <w:rPr>
          <w:rFonts w:ascii="Times New Roman" w:hAnsi="Times New Roman" w:cs="Times New Roman"/>
          <w:b/>
          <w:bCs/>
          <w:sz w:val="24"/>
          <w:szCs w:val="24"/>
          <w:u w:val="single"/>
        </w:rPr>
        <w:t>The following information is aimed to:</w:t>
      </w:r>
    </w:p>
    <w:p w14:paraId="5217F7FE" w14:textId="26DC2166" w:rsidR="0044189E" w:rsidRPr="008D7078" w:rsidRDefault="0044189E" w:rsidP="008D7078">
      <w:pPr>
        <w:spacing w:after="0"/>
        <w:ind w:firstLine="720"/>
        <w:rPr>
          <w:rFonts w:ascii="Times New Roman" w:hAnsi="Times New Roman" w:cs="Times New Roman"/>
        </w:rPr>
      </w:pPr>
      <w:r w:rsidRPr="008D7078">
        <w:rPr>
          <w:rFonts w:ascii="Times New Roman" w:hAnsi="Times New Roman" w:cs="Times New Roman"/>
        </w:rPr>
        <w:t xml:space="preserve">• Inform you about the stimulation technique through </w:t>
      </w:r>
      <w:r w:rsidR="008D7078">
        <w:rPr>
          <w:rFonts w:ascii="Times New Roman" w:hAnsi="Times New Roman" w:cs="Times New Roman"/>
        </w:rPr>
        <w:t>IPL</w:t>
      </w:r>
      <w:r w:rsidRPr="008D7078">
        <w:rPr>
          <w:rFonts w:ascii="Times New Roman" w:hAnsi="Times New Roman" w:cs="Times New Roman"/>
        </w:rPr>
        <w:t>® and LIGHT MODULATION®</w:t>
      </w:r>
    </w:p>
    <w:p w14:paraId="7C91B5E5" w14:textId="6B429F86" w:rsidR="0044189E" w:rsidRPr="008D7078" w:rsidRDefault="0044189E" w:rsidP="0044189E">
      <w:pPr>
        <w:spacing w:after="0"/>
        <w:rPr>
          <w:rFonts w:ascii="Times New Roman" w:hAnsi="Times New Roman" w:cs="Times New Roman"/>
        </w:rPr>
      </w:pPr>
      <w:proofErr w:type="gramStart"/>
      <w:r w:rsidRPr="008D7078">
        <w:rPr>
          <w:rFonts w:ascii="Times New Roman" w:hAnsi="Times New Roman" w:cs="Times New Roman"/>
        </w:rPr>
        <w:t>technologies;</w:t>
      </w:r>
      <w:proofErr w:type="gramEnd"/>
    </w:p>
    <w:p w14:paraId="7CFBFE3C" w14:textId="77777777" w:rsidR="0044189E" w:rsidRPr="008D7078" w:rsidRDefault="0044189E" w:rsidP="008D7078">
      <w:pPr>
        <w:spacing w:after="0"/>
        <w:ind w:firstLine="720"/>
        <w:rPr>
          <w:rFonts w:ascii="Times New Roman" w:hAnsi="Times New Roman" w:cs="Times New Roman"/>
        </w:rPr>
      </w:pPr>
      <w:r w:rsidRPr="008D7078">
        <w:rPr>
          <w:rFonts w:ascii="Times New Roman" w:hAnsi="Times New Roman" w:cs="Times New Roman"/>
        </w:rPr>
        <w:t>• Verify the absence of contraindications related to the use of those technologies.</w:t>
      </w:r>
    </w:p>
    <w:p w14:paraId="6A55414D" w14:textId="77777777" w:rsidR="0044189E" w:rsidRPr="008D7078" w:rsidRDefault="0044189E" w:rsidP="0044189E">
      <w:pPr>
        <w:spacing w:after="0"/>
        <w:rPr>
          <w:rFonts w:ascii="Times New Roman" w:hAnsi="Times New Roman" w:cs="Times New Roman"/>
        </w:rPr>
      </w:pPr>
      <w:r w:rsidRPr="008D7078">
        <w:rPr>
          <w:rFonts w:ascii="Times New Roman" w:hAnsi="Times New Roman" w:cs="Times New Roman"/>
        </w:rPr>
        <w:t xml:space="preserve">If all conditions are met, any questions have been directed to the Doctor and answered to your </w:t>
      </w:r>
    </w:p>
    <w:p w14:paraId="63B70A67" w14:textId="77777777" w:rsidR="0044189E" w:rsidRPr="008D7078" w:rsidRDefault="0044189E" w:rsidP="0044189E">
      <w:pPr>
        <w:spacing w:after="0"/>
        <w:rPr>
          <w:rFonts w:ascii="Times New Roman" w:hAnsi="Times New Roman" w:cs="Times New Roman"/>
        </w:rPr>
      </w:pPr>
      <w:r w:rsidRPr="008D7078">
        <w:rPr>
          <w:rFonts w:ascii="Times New Roman" w:hAnsi="Times New Roman" w:cs="Times New Roman"/>
        </w:rPr>
        <w:t xml:space="preserve">satisfaction, and after your informed consent, the Doctor may proceed to the treatment safely </w:t>
      </w:r>
    </w:p>
    <w:p w14:paraId="0016ECAF" w14:textId="670DA893" w:rsidR="0044189E" w:rsidRPr="008D7078" w:rsidRDefault="0044189E" w:rsidP="0044189E">
      <w:pPr>
        <w:spacing w:after="0"/>
        <w:rPr>
          <w:rFonts w:ascii="Times New Roman" w:hAnsi="Times New Roman" w:cs="Times New Roman"/>
        </w:rPr>
      </w:pPr>
      <w:r w:rsidRPr="008D7078">
        <w:rPr>
          <w:rFonts w:ascii="Times New Roman" w:hAnsi="Times New Roman" w:cs="Times New Roman"/>
        </w:rPr>
        <w:t>and effectively.</w:t>
      </w:r>
    </w:p>
    <w:p w14:paraId="1208EF8A" w14:textId="77777777" w:rsidR="0044189E" w:rsidRPr="008D7078" w:rsidRDefault="0044189E" w:rsidP="0044189E">
      <w:pPr>
        <w:spacing w:after="0"/>
        <w:rPr>
          <w:rFonts w:ascii="Times New Roman" w:hAnsi="Times New Roman" w:cs="Times New Roman"/>
        </w:rPr>
      </w:pPr>
    </w:p>
    <w:p w14:paraId="0A82B232" w14:textId="77777777" w:rsidR="0044189E" w:rsidRPr="008D7078" w:rsidRDefault="0044189E" w:rsidP="0044189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7078">
        <w:rPr>
          <w:rFonts w:ascii="Times New Roman" w:hAnsi="Times New Roman" w:cs="Times New Roman"/>
          <w:b/>
          <w:bCs/>
          <w:sz w:val="24"/>
          <w:szCs w:val="24"/>
          <w:u w:val="single"/>
        </w:rPr>
        <w:t>THE TREATMENT:</w:t>
      </w:r>
    </w:p>
    <w:p w14:paraId="52FAD99E" w14:textId="3CEB35AB" w:rsidR="0044189E" w:rsidRPr="008D7078" w:rsidRDefault="00AE3D4E" w:rsidP="0044189E">
      <w:pPr>
        <w:spacing w:after="0"/>
        <w:rPr>
          <w:rFonts w:ascii="Times New Roman" w:hAnsi="Times New Roman" w:cs="Times New Roman"/>
        </w:rPr>
      </w:pPr>
      <w:r w:rsidRPr="008D7078">
        <w:rPr>
          <w:rFonts w:ascii="Times New Roman" w:hAnsi="Times New Roman" w:cs="Times New Roman"/>
          <w:b/>
          <w:bCs/>
        </w:rPr>
        <w:t>IPL</w:t>
      </w:r>
      <w:r w:rsidR="0044189E" w:rsidRPr="008D7078">
        <w:rPr>
          <w:rFonts w:ascii="Times New Roman" w:hAnsi="Times New Roman" w:cs="Times New Roman"/>
        </w:rPr>
        <w:t xml:space="preserve"> is a polychromatic light which, using thermal pulses to vitalize the tissue to resume </w:t>
      </w:r>
      <w:proofErr w:type="gramStart"/>
      <w:r w:rsidR="0044189E" w:rsidRPr="008D7078">
        <w:rPr>
          <w:rFonts w:ascii="Times New Roman" w:hAnsi="Times New Roman" w:cs="Times New Roman"/>
        </w:rPr>
        <w:t>their</w:t>
      </w:r>
      <w:proofErr w:type="gramEnd"/>
      <w:r w:rsidR="0044189E" w:rsidRPr="008D7078">
        <w:rPr>
          <w:rFonts w:ascii="Times New Roman" w:hAnsi="Times New Roman" w:cs="Times New Roman"/>
        </w:rPr>
        <w:t xml:space="preserve"> </w:t>
      </w:r>
    </w:p>
    <w:p w14:paraId="7C7B6565" w14:textId="7BDA3654" w:rsidR="0044189E" w:rsidRPr="008D7078" w:rsidRDefault="0044189E" w:rsidP="0044189E">
      <w:pPr>
        <w:spacing w:after="0"/>
        <w:rPr>
          <w:rFonts w:ascii="Times New Roman" w:hAnsi="Times New Roman" w:cs="Times New Roman"/>
        </w:rPr>
      </w:pPr>
      <w:r w:rsidRPr="008D7078">
        <w:rPr>
          <w:rFonts w:ascii="Times New Roman" w:hAnsi="Times New Roman" w:cs="Times New Roman"/>
        </w:rPr>
        <w:t xml:space="preserve">normal activities. </w:t>
      </w:r>
    </w:p>
    <w:p w14:paraId="7D63335E" w14:textId="77777777" w:rsidR="0044189E" w:rsidRPr="008D7078" w:rsidRDefault="0044189E" w:rsidP="0044189E">
      <w:pPr>
        <w:spacing w:after="0"/>
        <w:rPr>
          <w:rFonts w:ascii="Times New Roman" w:hAnsi="Times New Roman" w:cs="Times New Roman"/>
        </w:rPr>
      </w:pPr>
    </w:p>
    <w:p w14:paraId="24EDCA01" w14:textId="77777777" w:rsidR="0044189E" w:rsidRPr="008D7078" w:rsidRDefault="0044189E" w:rsidP="0044189E">
      <w:pPr>
        <w:spacing w:after="0"/>
        <w:rPr>
          <w:rFonts w:ascii="Times New Roman" w:hAnsi="Times New Roman" w:cs="Times New Roman"/>
        </w:rPr>
      </w:pPr>
      <w:r w:rsidRPr="008D7078">
        <w:rPr>
          <w:rFonts w:ascii="Times New Roman" w:hAnsi="Times New Roman" w:cs="Times New Roman"/>
          <w:b/>
          <w:bCs/>
        </w:rPr>
        <w:t>LIGHT MODULATION</w:t>
      </w:r>
      <w:r w:rsidRPr="008D7078">
        <w:rPr>
          <w:rFonts w:ascii="Times New Roman" w:hAnsi="Times New Roman" w:cs="Times New Roman"/>
        </w:rPr>
        <w:t xml:space="preserve"> is a unique technology of </w:t>
      </w:r>
      <w:proofErr w:type="spellStart"/>
      <w:r w:rsidRPr="008D7078">
        <w:rPr>
          <w:rFonts w:ascii="Times New Roman" w:hAnsi="Times New Roman" w:cs="Times New Roman"/>
        </w:rPr>
        <w:t>photobiomodulation</w:t>
      </w:r>
      <w:proofErr w:type="spellEnd"/>
      <w:r w:rsidRPr="008D7078">
        <w:rPr>
          <w:rFonts w:ascii="Times New Roman" w:hAnsi="Times New Roman" w:cs="Times New Roman"/>
        </w:rPr>
        <w:t xml:space="preserve"> (PBM) used for many years </w:t>
      </w:r>
    </w:p>
    <w:p w14:paraId="516B5B02" w14:textId="6252F5BB" w:rsidR="0044189E" w:rsidRPr="008D7078" w:rsidRDefault="0044189E" w:rsidP="0044189E">
      <w:pPr>
        <w:spacing w:after="0"/>
        <w:rPr>
          <w:rFonts w:ascii="Times New Roman" w:hAnsi="Times New Roman" w:cs="Times New Roman"/>
        </w:rPr>
      </w:pPr>
      <w:r w:rsidRPr="008D7078">
        <w:rPr>
          <w:rFonts w:ascii="Times New Roman" w:hAnsi="Times New Roman" w:cs="Times New Roman"/>
        </w:rPr>
        <w:t xml:space="preserve">in various fields of medicine (dermatology, dentistry, etc.). The emission of light at a particular </w:t>
      </w:r>
    </w:p>
    <w:p w14:paraId="1E8F42FB" w14:textId="77777777" w:rsidR="0044189E" w:rsidRPr="008D7078" w:rsidRDefault="0044189E" w:rsidP="0044189E">
      <w:pPr>
        <w:spacing w:after="0"/>
        <w:rPr>
          <w:rFonts w:ascii="Times New Roman" w:hAnsi="Times New Roman" w:cs="Times New Roman"/>
        </w:rPr>
      </w:pPr>
      <w:r w:rsidRPr="008D7078">
        <w:rPr>
          <w:rFonts w:ascii="Times New Roman" w:hAnsi="Times New Roman" w:cs="Times New Roman"/>
        </w:rPr>
        <w:t xml:space="preserve">wavelength triggers the production of ATP and increased cellular function as well as an </w:t>
      </w:r>
    </w:p>
    <w:p w14:paraId="79095632" w14:textId="61B68AEB" w:rsidR="0044189E" w:rsidRPr="008D7078" w:rsidRDefault="0044189E" w:rsidP="0044189E">
      <w:pPr>
        <w:spacing w:after="0"/>
        <w:rPr>
          <w:rFonts w:ascii="Times New Roman" w:hAnsi="Times New Roman" w:cs="Times New Roman"/>
        </w:rPr>
      </w:pPr>
      <w:r w:rsidRPr="008D7078">
        <w:rPr>
          <w:rFonts w:ascii="Times New Roman" w:hAnsi="Times New Roman" w:cs="Times New Roman"/>
        </w:rPr>
        <w:t xml:space="preserve">endogenous heating. </w:t>
      </w:r>
    </w:p>
    <w:p w14:paraId="32FC3742" w14:textId="77777777" w:rsidR="0044189E" w:rsidRPr="008D7078" w:rsidRDefault="0044189E" w:rsidP="0044189E">
      <w:pPr>
        <w:spacing w:after="0"/>
        <w:rPr>
          <w:rFonts w:ascii="Times New Roman" w:hAnsi="Times New Roman" w:cs="Times New Roman"/>
        </w:rPr>
      </w:pPr>
    </w:p>
    <w:p w14:paraId="763CB326" w14:textId="77777777" w:rsidR="0044189E" w:rsidRPr="008D7078" w:rsidRDefault="0044189E" w:rsidP="0044189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7078">
        <w:rPr>
          <w:rFonts w:ascii="Times New Roman" w:hAnsi="Times New Roman" w:cs="Times New Roman"/>
          <w:b/>
          <w:bCs/>
          <w:sz w:val="24"/>
          <w:szCs w:val="24"/>
          <w:u w:val="single"/>
        </w:rPr>
        <w:t>CONTRAINDICATIONS:</w:t>
      </w:r>
    </w:p>
    <w:p w14:paraId="5E34F003" w14:textId="287D18C7" w:rsidR="008D7078" w:rsidRPr="008D7078" w:rsidRDefault="0044189E" w:rsidP="0044189E">
      <w:pPr>
        <w:spacing w:after="0"/>
        <w:rPr>
          <w:rFonts w:ascii="Times New Roman" w:hAnsi="Times New Roman" w:cs="Times New Roman"/>
          <w:b/>
          <w:bCs/>
        </w:rPr>
      </w:pPr>
      <w:r w:rsidRPr="008D7078">
        <w:rPr>
          <w:rFonts w:ascii="Times New Roman" w:hAnsi="Times New Roman" w:cs="Times New Roman"/>
          <w:b/>
          <w:bCs/>
        </w:rPr>
        <w:t>The treatment is contraindicated in the following cases:</w:t>
      </w:r>
    </w:p>
    <w:p w14:paraId="66E2F833" w14:textId="77777777" w:rsidR="0044189E" w:rsidRPr="008D7078" w:rsidRDefault="0044189E" w:rsidP="0044189E">
      <w:pPr>
        <w:spacing w:after="0"/>
        <w:rPr>
          <w:rFonts w:ascii="Times New Roman" w:hAnsi="Times New Roman" w:cs="Times New Roman"/>
        </w:rPr>
      </w:pPr>
      <w:r w:rsidRPr="008D7078">
        <w:rPr>
          <w:rFonts w:ascii="Times New Roman" w:hAnsi="Times New Roman" w:cs="Times New Roman"/>
        </w:rPr>
        <w:t>• Pregnancy</w:t>
      </w:r>
    </w:p>
    <w:p w14:paraId="2C58B05E" w14:textId="77777777" w:rsidR="0044189E" w:rsidRPr="008D7078" w:rsidRDefault="0044189E" w:rsidP="0044189E">
      <w:pPr>
        <w:spacing w:after="0"/>
        <w:rPr>
          <w:rFonts w:ascii="Times New Roman" w:hAnsi="Times New Roman" w:cs="Times New Roman"/>
        </w:rPr>
      </w:pPr>
      <w:r w:rsidRPr="008D7078">
        <w:rPr>
          <w:rFonts w:ascii="Times New Roman" w:hAnsi="Times New Roman" w:cs="Times New Roman"/>
        </w:rPr>
        <w:t>• Epilepsy</w:t>
      </w:r>
    </w:p>
    <w:p w14:paraId="6172D8F1" w14:textId="77777777" w:rsidR="0044189E" w:rsidRPr="008D7078" w:rsidRDefault="0044189E" w:rsidP="0044189E">
      <w:pPr>
        <w:spacing w:after="0"/>
        <w:rPr>
          <w:rFonts w:ascii="Times New Roman" w:hAnsi="Times New Roman" w:cs="Times New Roman"/>
        </w:rPr>
      </w:pPr>
      <w:r w:rsidRPr="008D7078">
        <w:rPr>
          <w:rFonts w:ascii="Times New Roman" w:hAnsi="Times New Roman" w:cs="Times New Roman"/>
        </w:rPr>
        <w:t>• In the presence of metallic piercing on the treated area</w:t>
      </w:r>
    </w:p>
    <w:p w14:paraId="0DF98ABE" w14:textId="7716ED2D" w:rsidR="0044189E" w:rsidRPr="008D7078" w:rsidRDefault="0044189E" w:rsidP="0044189E">
      <w:pPr>
        <w:spacing w:after="0"/>
        <w:rPr>
          <w:rFonts w:ascii="Times New Roman" w:hAnsi="Times New Roman" w:cs="Times New Roman"/>
        </w:rPr>
      </w:pPr>
      <w:r w:rsidRPr="008D7078">
        <w:rPr>
          <w:rFonts w:ascii="Times New Roman" w:hAnsi="Times New Roman" w:cs="Times New Roman"/>
        </w:rPr>
        <w:t>• Open sore, infection, or eczema</w:t>
      </w:r>
    </w:p>
    <w:p w14:paraId="4595CC29" w14:textId="77777777" w:rsidR="0044189E" w:rsidRPr="008D7078" w:rsidRDefault="0044189E" w:rsidP="0044189E">
      <w:pPr>
        <w:spacing w:after="0"/>
        <w:rPr>
          <w:rFonts w:ascii="Times New Roman" w:hAnsi="Times New Roman" w:cs="Times New Roman"/>
        </w:rPr>
      </w:pPr>
    </w:p>
    <w:p w14:paraId="394C51CC" w14:textId="77777777" w:rsidR="0044189E" w:rsidRPr="008D7078" w:rsidRDefault="0044189E" w:rsidP="0044189E">
      <w:pPr>
        <w:spacing w:after="0"/>
        <w:rPr>
          <w:rFonts w:ascii="Times New Roman" w:hAnsi="Times New Roman" w:cs="Times New Roman"/>
        </w:rPr>
      </w:pPr>
      <w:r w:rsidRPr="008D7078">
        <w:rPr>
          <w:rFonts w:ascii="Times New Roman" w:hAnsi="Times New Roman" w:cs="Times New Roman"/>
        </w:rPr>
        <w:t xml:space="preserve">WARNING: If taking medications such as a photosensitizing drug, anti-inflammatories, </w:t>
      </w:r>
    </w:p>
    <w:p w14:paraId="3FEAD07B" w14:textId="29ADEDCC" w:rsidR="0044189E" w:rsidRPr="008D7078" w:rsidRDefault="0044189E" w:rsidP="0044189E">
      <w:pPr>
        <w:spacing w:after="0"/>
        <w:rPr>
          <w:rFonts w:ascii="Times New Roman" w:hAnsi="Times New Roman" w:cs="Times New Roman"/>
        </w:rPr>
      </w:pPr>
      <w:r w:rsidRPr="008D7078">
        <w:rPr>
          <w:rFonts w:ascii="Times New Roman" w:hAnsi="Times New Roman" w:cs="Times New Roman"/>
        </w:rPr>
        <w:t xml:space="preserve">anticoagulants, antibiotics and antihistamines, please notify your </w:t>
      </w:r>
      <w:proofErr w:type="gramStart"/>
      <w:r w:rsidRPr="008D7078">
        <w:rPr>
          <w:rFonts w:ascii="Times New Roman" w:hAnsi="Times New Roman" w:cs="Times New Roman"/>
        </w:rPr>
        <w:t>Doctor</w:t>
      </w:r>
      <w:proofErr w:type="gramEnd"/>
      <w:r w:rsidRPr="008D7078">
        <w:rPr>
          <w:rFonts w:ascii="Times New Roman" w:hAnsi="Times New Roman" w:cs="Times New Roman"/>
        </w:rPr>
        <w:t xml:space="preserve">. </w:t>
      </w:r>
      <w:r w:rsidR="00AE3D4E" w:rsidRPr="008D7078">
        <w:rPr>
          <w:rFonts w:ascii="Times New Roman" w:hAnsi="Times New Roman" w:cs="Times New Roman"/>
        </w:rPr>
        <w:t>IPL</w:t>
      </w:r>
      <w:r w:rsidRPr="008D7078">
        <w:rPr>
          <w:rFonts w:ascii="Times New Roman" w:hAnsi="Times New Roman" w:cs="Times New Roman"/>
        </w:rPr>
        <w:t xml:space="preserve"> is not </w:t>
      </w:r>
    </w:p>
    <w:p w14:paraId="2E4CE290" w14:textId="77777777" w:rsidR="0044189E" w:rsidRPr="008D7078" w:rsidRDefault="0044189E" w:rsidP="0044189E">
      <w:pPr>
        <w:spacing w:after="0"/>
        <w:rPr>
          <w:rFonts w:ascii="Times New Roman" w:hAnsi="Times New Roman" w:cs="Times New Roman"/>
        </w:rPr>
      </w:pPr>
      <w:r w:rsidRPr="008D7078">
        <w:rPr>
          <w:rFonts w:ascii="Times New Roman" w:hAnsi="Times New Roman" w:cs="Times New Roman"/>
        </w:rPr>
        <w:t xml:space="preserve">recommended to be used on dark skin pigmentations (phototype 6 on the Fitzpatrick scale) due </w:t>
      </w:r>
    </w:p>
    <w:p w14:paraId="569C8D05" w14:textId="09C5ADF8" w:rsidR="0044189E" w:rsidRPr="008D7078" w:rsidRDefault="0044189E" w:rsidP="0044189E">
      <w:pPr>
        <w:spacing w:after="0"/>
        <w:rPr>
          <w:rFonts w:ascii="Times New Roman" w:hAnsi="Times New Roman" w:cs="Times New Roman"/>
        </w:rPr>
      </w:pPr>
      <w:r w:rsidRPr="008D7078">
        <w:rPr>
          <w:rFonts w:ascii="Times New Roman" w:hAnsi="Times New Roman" w:cs="Times New Roman"/>
        </w:rPr>
        <w:t xml:space="preserve">to the potential for bleaching effects. Light modulation is not recommended to be used on </w:t>
      </w:r>
    </w:p>
    <w:p w14:paraId="13C5C341" w14:textId="4CD299AA" w:rsidR="008D7078" w:rsidRPr="008D7078" w:rsidRDefault="0044189E" w:rsidP="0044189E">
      <w:pPr>
        <w:spacing w:after="0"/>
        <w:rPr>
          <w:rFonts w:ascii="Times New Roman" w:hAnsi="Times New Roman" w:cs="Times New Roman"/>
        </w:rPr>
      </w:pPr>
      <w:r w:rsidRPr="008D7078">
        <w:rPr>
          <w:rFonts w:ascii="Times New Roman" w:hAnsi="Times New Roman" w:cs="Times New Roman"/>
        </w:rPr>
        <w:t xml:space="preserve">thinned skin, such as saggy or droopy eyelids, as it may result in burning. </w:t>
      </w:r>
    </w:p>
    <w:p w14:paraId="465DDE68" w14:textId="77777777" w:rsidR="008D7078" w:rsidRPr="008D7078" w:rsidRDefault="008D7078" w:rsidP="0044189E">
      <w:pPr>
        <w:spacing w:after="0"/>
        <w:rPr>
          <w:rFonts w:ascii="Times New Roman" w:hAnsi="Times New Roman" w:cs="Times New Roman"/>
        </w:rPr>
      </w:pPr>
    </w:p>
    <w:p w14:paraId="3F3A2163" w14:textId="77777777" w:rsidR="0044189E" w:rsidRPr="008D7078" w:rsidRDefault="0044189E" w:rsidP="0044189E">
      <w:pPr>
        <w:spacing w:after="0"/>
        <w:rPr>
          <w:rFonts w:ascii="Times New Roman" w:hAnsi="Times New Roman" w:cs="Times New Roman"/>
        </w:rPr>
      </w:pPr>
      <w:r w:rsidRPr="008D7078">
        <w:rPr>
          <w:rFonts w:ascii="Times New Roman" w:hAnsi="Times New Roman" w:cs="Times New Roman"/>
        </w:rPr>
        <w:t xml:space="preserve">I have read and understand the risks and benefits of IPL and Light Modulation therapy and have </w:t>
      </w:r>
    </w:p>
    <w:p w14:paraId="341FB98B" w14:textId="77777777" w:rsidR="0044189E" w:rsidRPr="008D7078" w:rsidRDefault="0044189E" w:rsidP="0044189E">
      <w:pPr>
        <w:spacing w:after="0"/>
        <w:rPr>
          <w:rFonts w:ascii="Times New Roman" w:hAnsi="Times New Roman" w:cs="Times New Roman"/>
        </w:rPr>
      </w:pPr>
      <w:r w:rsidRPr="008D7078">
        <w:rPr>
          <w:rFonts w:ascii="Times New Roman" w:hAnsi="Times New Roman" w:cs="Times New Roman"/>
        </w:rPr>
        <w:t xml:space="preserve">no further questions for my </w:t>
      </w:r>
      <w:proofErr w:type="gramStart"/>
      <w:r w:rsidRPr="008D7078">
        <w:rPr>
          <w:rFonts w:ascii="Times New Roman" w:hAnsi="Times New Roman" w:cs="Times New Roman"/>
        </w:rPr>
        <w:t>Doctor</w:t>
      </w:r>
      <w:proofErr w:type="gramEnd"/>
      <w:r w:rsidRPr="008D7078">
        <w:rPr>
          <w:rFonts w:ascii="Times New Roman" w:hAnsi="Times New Roman" w:cs="Times New Roman"/>
        </w:rPr>
        <w:t xml:space="preserve">. I have no known contraindications and wish to proceed with </w:t>
      </w:r>
    </w:p>
    <w:p w14:paraId="15CBF65F" w14:textId="73C71B5F" w:rsidR="0044189E" w:rsidRDefault="0044189E" w:rsidP="0044189E">
      <w:pPr>
        <w:spacing w:after="0"/>
        <w:rPr>
          <w:rFonts w:ascii="Times New Roman" w:hAnsi="Times New Roman" w:cs="Times New Roman"/>
        </w:rPr>
      </w:pPr>
      <w:r w:rsidRPr="008D7078">
        <w:rPr>
          <w:rFonts w:ascii="Times New Roman" w:hAnsi="Times New Roman" w:cs="Times New Roman"/>
        </w:rPr>
        <w:t>treatment.</w:t>
      </w:r>
    </w:p>
    <w:p w14:paraId="308245B6" w14:textId="77777777" w:rsidR="0044189E" w:rsidRPr="008D7078" w:rsidRDefault="0044189E" w:rsidP="0044189E">
      <w:pPr>
        <w:spacing w:after="0"/>
        <w:rPr>
          <w:rFonts w:ascii="Times New Roman" w:hAnsi="Times New Roman" w:cs="Times New Roman"/>
        </w:rPr>
      </w:pPr>
    </w:p>
    <w:p w14:paraId="5C07E0DF" w14:textId="55B46895" w:rsidR="008D7078" w:rsidRDefault="0044189E" w:rsidP="0044189E">
      <w:pPr>
        <w:spacing w:after="0"/>
        <w:rPr>
          <w:rFonts w:ascii="Times New Roman" w:hAnsi="Times New Roman" w:cs="Times New Roman"/>
        </w:rPr>
      </w:pPr>
      <w:r w:rsidRPr="008D7078">
        <w:rPr>
          <w:rFonts w:ascii="Times New Roman" w:hAnsi="Times New Roman" w:cs="Times New Roman"/>
        </w:rPr>
        <w:t>Signature: _____________________________ Email: _______________________________</w:t>
      </w:r>
    </w:p>
    <w:p w14:paraId="051D0914" w14:textId="77777777" w:rsidR="00B46E97" w:rsidRDefault="00B46E97" w:rsidP="0044189E">
      <w:pPr>
        <w:spacing w:after="0"/>
        <w:rPr>
          <w:rFonts w:ascii="Times New Roman" w:hAnsi="Times New Roman" w:cs="Times New Roman"/>
        </w:rPr>
      </w:pPr>
    </w:p>
    <w:p w14:paraId="573635A2" w14:textId="77777777" w:rsidR="00B46E97" w:rsidRDefault="00B46E97" w:rsidP="0044189E">
      <w:pPr>
        <w:spacing w:after="0"/>
        <w:rPr>
          <w:rFonts w:ascii="Times New Roman" w:hAnsi="Times New Roman" w:cs="Times New Roman"/>
        </w:rPr>
      </w:pPr>
    </w:p>
    <w:p w14:paraId="1BF7AF53" w14:textId="45F1FBCA" w:rsidR="0044189E" w:rsidRDefault="0044189E" w:rsidP="0044189E">
      <w:pPr>
        <w:spacing w:after="0"/>
        <w:rPr>
          <w:rFonts w:ascii="Times New Roman" w:hAnsi="Times New Roman" w:cs="Times New Roman"/>
        </w:rPr>
      </w:pPr>
      <w:r w:rsidRPr="008D7078">
        <w:rPr>
          <w:rFonts w:ascii="Times New Roman" w:hAnsi="Times New Roman" w:cs="Times New Roman"/>
        </w:rPr>
        <w:t>Name: _________________________________ Phone number: _______________________</w:t>
      </w:r>
    </w:p>
    <w:p w14:paraId="09266D57" w14:textId="234C9EE8" w:rsidR="00B46E97" w:rsidRDefault="00B46E97" w:rsidP="0044189E">
      <w:pPr>
        <w:spacing w:after="0"/>
        <w:rPr>
          <w:rFonts w:ascii="Times New Roman" w:hAnsi="Times New Roman" w:cs="Times New Roman"/>
        </w:rPr>
      </w:pPr>
    </w:p>
    <w:p w14:paraId="4D78FE6D" w14:textId="76E2F7F3" w:rsidR="00216B2B" w:rsidRPr="008D7078" w:rsidRDefault="00216B2B" w:rsidP="0044189E">
      <w:pPr>
        <w:spacing w:after="0"/>
        <w:rPr>
          <w:rFonts w:ascii="Times New Roman" w:hAnsi="Times New Roman" w:cs="Times New Roman"/>
        </w:rPr>
      </w:pPr>
    </w:p>
    <w:sectPr w:rsidR="00216B2B" w:rsidRPr="008D7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9E"/>
    <w:rsid w:val="00216B2B"/>
    <w:rsid w:val="0044189E"/>
    <w:rsid w:val="008D7078"/>
    <w:rsid w:val="00AE3D4E"/>
    <w:rsid w:val="00B4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ED734"/>
  <w15:chartTrackingRefBased/>
  <w15:docId w15:val="{A67AFA3A-C0EA-4C18-8B15-16D7F93C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Kennard Herring</dc:creator>
  <cp:keywords/>
  <dc:description/>
  <cp:lastModifiedBy>Kennard Herring</cp:lastModifiedBy>
  <cp:revision>1</cp:revision>
  <dcterms:created xsi:type="dcterms:W3CDTF">2022-01-15T22:26:00Z</dcterms:created>
  <dcterms:modified xsi:type="dcterms:W3CDTF">2022-01-15T22:50:00Z</dcterms:modified>
</cp:coreProperties>
</file>